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0A43FA3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637E24">
        <w:rPr>
          <w:rFonts w:ascii="Times New Roman" w:hAnsi="Times New Roman"/>
          <w:b w:val="0"/>
          <w:sz w:val="24"/>
          <w:szCs w:val="24"/>
        </w:rPr>
        <w:t>DK-FK.021.26</w:t>
      </w:r>
      <w:r w:rsidR="00C90C1C">
        <w:rPr>
          <w:rFonts w:ascii="Times New Roman" w:hAnsi="Times New Roman"/>
          <w:b w:val="0"/>
          <w:sz w:val="24"/>
          <w:szCs w:val="24"/>
        </w:rPr>
        <w:t>.2024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725D6180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37E24">
        <w:rPr>
          <w:rFonts w:ascii="Times New Roman" w:hAnsi="Times New Roman"/>
          <w:szCs w:val="36"/>
        </w:rPr>
        <w:t>26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C90C1C">
        <w:rPr>
          <w:rFonts w:ascii="Times New Roman" w:hAnsi="Times New Roman"/>
          <w:szCs w:val="36"/>
        </w:rPr>
        <w:t>4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1DACD93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37E24">
        <w:rPr>
          <w:rFonts w:ascii="Times New Roman" w:hAnsi="Times New Roman"/>
          <w:szCs w:val="36"/>
        </w:rPr>
        <w:t>2</w:t>
      </w:r>
      <w:r w:rsidR="002700DB">
        <w:rPr>
          <w:rFonts w:ascii="Times New Roman" w:hAnsi="Times New Roman"/>
          <w:szCs w:val="36"/>
        </w:rPr>
        <w:t>.</w:t>
      </w:r>
      <w:r w:rsidR="00637E24">
        <w:rPr>
          <w:rFonts w:ascii="Times New Roman" w:hAnsi="Times New Roman"/>
          <w:szCs w:val="36"/>
        </w:rPr>
        <w:t>09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90C1C">
        <w:rPr>
          <w:rFonts w:ascii="Times New Roman" w:hAnsi="Times New Roman"/>
          <w:szCs w:val="36"/>
        </w:rPr>
        <w:t>4</w:t>
      </w:r>
    </w:p>
    <w:p w14:paraId="78AD1BA9" w14:textId="75A0F6EE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D5185">
        <w:rPr>
          <w:rFonts w:ascii="Times New Roman" w:hAnsi="Times New Roman"/>
        </w:rPr>
        <w:t>z</w:t>
      </w:r>
      <w:r w:rsidR="00C90C1C">
        <w:rPr>
          <w:rFonts w:ascii="Times New Roman" w:hAnsi="Times New Roman"/>
        </w:rPr>
        <w:t>mian godzin pracy</w:t>
      </w:r>
      <w:r w:rsidR="00637E24">
        <w:rPr>
          <w:rFonts w:ascii="Times New Roman" w:hAnsi="Times New Roman"/>
        </w:rPr>
        <w:t xml:space="preserve"> sekretariatu Domu Kultury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7AD9DFBE" w:rsidR="0051146D" w:rsidRPr="00294EB6" w:rsidRDefault="00637E24" w:rsidP="00294EB6">
      <w:r>
        <w:t>Od dnia 2.09.2024 r. sekretariat Domu Kultury w Ozimku</w:t>
      </w:r>
      <w:r w:rsidR="00CA0D96">
        <w:t xml:space="preserve"> </w:t>
      </w:r>
      <w:r>
        <w:t>będzie</w:t>
      </w:r>
      <w:r w:rsidR="00CA0D96">
        <w:t xml:space="preserve"> </w:t>
      </w:r>
      <w:r>
        <w:t>czynny od godziny 7:30 do godziny 15:3</w:t>
      </w:r>
      <w:r w:rsidR="00ED0D9D">
        <w:t>0</w:t>
      </w:r>
      <w:r>
        <w:t>.</w:t>
      </w:r>
      <w:bookmarkStart w:id="0" w:name="_GoBack"/>
      <w:bookmarkEnd w:id="0"/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37E24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AD5185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4CCA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0C1C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691C-3CFC-49F4-AB1E-EB9FEB19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2024-09-03T06:41:00Z</cp:lastPrinted>
  <dcterms:created xsi:type="dcterms:W3CDTF">2024-09-03T06:41:00Z</dcterms:created>
  <dcterms:modified xsi:type="dcterms:W3CDTF">2024-09-03T06:41:00Z</dcterms:modified>
</cp:coreProperties>
</file>